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Default="00087E25" w:rsidP="00087E25">
      <w:pPr>
        <w:rPr>
          <w:rFonts w:ascii="PT Astra Serif" w:hAnsi="PT Astra Serif"/>
          <w:sz w:val="28"/>
          <w:szCs w:val="26"/>
        </w:rPr>
      </w:pPr>
    </w:p>
    <w:p w:rsidR="007565F7" w:rsidRPr="004846DC" w:rsidRDefault="007565F7" w:rsidP="00087E25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B7128" w:rsidRPr="004B7128" w:rsidTr="00462682">
        <w:trPr>
          <w:trHeight w:val="227"/>
        </w:trPr>
        <w:tc>
          <w:tcPr>
            <w:tcW w:w="2563" w:type="pct"/>
          </w:tcPr>
          <w:p w:rsidR="004B7128" w:rsidRPr="004B7128" w:rsidRDefault="004B7128" w:rsidP="004B712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4B7128">
              <w:rPr>
                <w:rFonts w:ascii="PT Astra Serif" w:hAnsi="PT Astra Serif"/>
                <w:sz w:val="28"/>
                <w:szCs w:val="26"/>
              </w:rPr>
              <w:t>от [Дата документа]</w:t>
            </w:r>
            <w:r>
              <w:rPr>
                <w:rFonts w:ascii="PT Astra Serif" w:hAnsi="PT Astra Serif"/>
                <w:sz w:val="28"/>
                <w:szCs w:val="26"/>
              </w:rPr>
              <w:t xml:space="preserve"> </w:t>
            </w:r>
          </w:p>
        </w:tc>
        <w:tc>
          <w:tcPr>
            <w:tcW w:w="2437" w:type="pct"/>
          </w:tcPr>
          <w:p w:rsidR="004B7128" w:rsidRPr="004B7128" w:rsidRDefault="004B7128" w:rsidP="004B712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4B7128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Об установлении базовой ставки</w:t>
      </w: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для расчета платы за найм</w:t>
      </w:r>
    </w:p>
    <w:p w:rsidR="003E638D" w:rsidRDefault="003E638D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жилого помещения</w:t>
      </w:r>
    </w:p>
    <w:p w:rsidR="006750C3" w:rsidRDefault="006750C3" w:rsidP="00087E25">
      <w:pPr>
        <w:rPr>
          <w:rFonts w:ascii="PT Astra Serif" w:hAnsi="PT Astra Serif"/>
          <w:sz w:val="28"/>
          <w:szCs w:val="26"/>
        </w:rPr>
      </w:pPr>
    </w:p>
    <w:p w:rsidR="003E638D" w:rsidRPr="004846DC" w:rsidRDefault="003E638D" w:rsidP="00087E25">
      <w:pPr>
        <w:rPr>
          <w:rFonts w:ascii="PT Astra Serif" w:hAnsi="PT Astra Serif"/>
          <w:sz w:val="28"/>
          <w:szCs w:val="26"/>
        </w:rPr>
      </w:pPr>
    </w:p>
    <w:p w:rsidR="00871E02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В соответствии с частью 3 статьи 156 Жилищного кодекса Российской Федерации, </w:t>
      </w:r>
      <w:r w:rsidR="0082017F">
        <w:rPr>
          <w:rFonts w:ascii="PT Astra Serif" w:hAnsi="PT Astra Serif"/>
          <w:sz w:val="28"/>
          <w:szCs w:val="26"/>
        </w:rPr>
        <w:t>пункт</w:t>
      </w:r>
      <w:r w:rsidR="00D00491">
        <w:rPr>
          <w:rFonts w:ascii="PT Astra Serif" w:hAnsi="PT Astra Serif"/>
          <w:sz w:val="28"/>
          <w:szCs w:val="26"/>
        </w:rPr>
        <w:t>ом</w:t>
      </w:r>
      <w:r w:rsidR="0082017F">
        <w:rPr>
          <w:rFonts w:ascii="PT Astra Serif" w:hAnsi="PT Astra Serif"/>
          <w:sz w:val="28"/>
          <w:szCs w:val="26"/>
        </w:rPr>
        <w:t xml:space="preserve"> 8 Положения </w:t>
      </w:r>
      <w:r>
        <w:rPr>
          <w:rFonts w:ascii="PT Astra Serif" w:hAnsi="PT Astra Serif"/>
          <w:sz w:val="28"/>
          <w:szCs w:val="26"/>
        </w:rPr>
        <w:t>о расчете размера платы за на</w:t>
      </w:r>
      <w:r w:rsidR="00D00491">
        <w:rPr>
          <w:rFonts w:ascii="PT Astra Serif" w:hAnsi="PT Astra Serif"/>
          <w:sz w:val="28"/>
          <w:szCs w:val="26"/>
        </w:rPr>
        <w:t>йм</w:t>
      </w:r>
      <w:r>
        <w:rPr>
          <w:rFonts w:ascii="PT Astra Serif" w:hAnsi="PT Astra Serif"/>
          <w:sz w:val="28"/>
          <w:szCs w:val="26"/>
        </w:rPr>
        <w:t xml:space="preserve"> жилых помещений, предоставляемых по договорам социального найма и договорам найма </w:t>
      </w:r>
      <w:r w:rsidR="0082017F">
        <w:rPr>
          <w:rFonts w:ascii="PT Astra Serif" w:hAnsi="PT Astra Serif"/>
          <w:sz w:val="28"/>
          <w:szCs w:val="26"/>
        </w:rPr>
        <w:t>муниципального жилищного фонда</w:t>
      </w:r>
      <w:r w:rsidR="00AC61BC">
        <w:rPr>
          <w:rFonts w:ascii="PT Astra Serif" w:hAnsi="PT Astra Serif"/>
          <w:sz w:val="28"/>
          <w:szCs w:val="26"/>
        </w:rPr>
        <w:t>,</w:t>
      </w:r>
      <w:r w:rsidR="00E261C6">
        <w:rPr>
          <w:rFonts w:ascii="PT Astra Serif" w:hAnsi="PT Astra Serif"/>
          <w:sz w:val="28"/>
          <w:szCs w:val="26"/>
        </w:rPr>
        <w:t xml:space="preserve"> утвержденного</w:t>
      </w:r>
      <w:r w:rsidR="0082017F" w:rsidRPr="0082017F">
        <w:rPr>
          <w:rFonts w:ascii="PT Astra Serif" w:hAnsi="PT Astra Serif"/>
          <w:sz w:val="28"/>
          <w:szCs w:val="26"/>
        </w:rPr>
        <w:t xml:space="preserve"> </w:t>
      </w:r>
      <w:r w:rsidR="0082017F">
        <w:rPr>
          <w:rFonts w:ascii="PT Astra Serif" w:hAnsi="PT Astra Serif"/>
          <w:sz w:val="28"/>
          <w:szCs w:val="26"/>
        </w:rPr>
        <w:t>постановлени</w:t>
      </w:r>
      <w:r w:rsidR="00E261C6">
        <w:rPr>
          <w:rFonts w:ascii="PT Astra Serif" w:hAnsi="PT Astra Serif"/>
          <w:sz w:val="28"/>
          <w:szCs w:val="26"/>
        </w:rPr>
        <w:t>ем</w:t>
      </w:r>
      <w:r w:rsidR="0082017F">
        <w:rPr>
          <w:rFonts w:ascii="PT Astra Serif" w:hAnsi="PT Astra Serif"/>
          <w:sz w:val="28"/>
          <w:szCs w:val="26"/>
        </w:rPr>
        <w:t xml:space="preserve"> администрации города Югорска от 11.09.2018 № 2489</w:t>
      </w:r>
      <w:r w:rsidRPr="00BB3504">
        <w:rPr>
          <w:rFonts w:ascii="PT Astra Serif" w:hAnsi="PT Astra Serif"/>
          <w:sz w:val="28"/>
          <w:szCs w:val="26"/>
        </w:rPr>
        <w:t>:</w:t>
      </w:r>
    </w:p>
    <w:p w:rsidR="003E638D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Установить базовую ставку для расчета платы за найм жилого помещения в размере </w:t>
      </w:r>
      <w:r w:rsidR="005A7153">
        <w:rPr>
          <w:rFonts w:ascii="PT Astra Serif" w:hAnsi="PT Astra Serif"/>
          <w:sz w:val="28"/>
          <w:szCs w:val="26"/>
        </w:rPr>
        <w:t>100,</w:t>
      </w:r>
      <w:r w:rsidR="00CA585A">
        <w:rPr>
          <w:rFonts w:ascii="PT Astra Serif" w:hAnsi="PT Astra Serif"/>
          <w:sz w:val="28"/>
          <w:szCs w:val="26"/>
        </w:rPr>
        <w:t>61</w:t>
      </w:r>
      <w:r>
        <w:rPr>
          <w:rFonts w:ascii="PT Astra Serif" w:hAnsi="PT Astra Serif"/>
          <w:sz w:val="28"/>
          <w:szCs w:val="26"/>
        </w:rPr>
        <w:t xml:space="preserve"> рублей за 1 квадратный метр жилого помещения</w:t>
      </w:r>
      <w:r w:rsidR="00147A33" w:rsidRPr="00147A33">
        <w:rPr>
          <w:rFonts w:ascii="PT Astra Serif" w:hAnsi="PT Astra Serif"/>
          <w:sz w:val="28"/>
          <w:szCs w:val="26"/>
        </w:rPr>
        <w:t xml:space="preserve"> </w:t>
      </w:r>
      <w:r w:rsidR="00147A33">
        <w:rPr>
          <w:rFonts w:ascii="PT Astra Serif" w:hAnsi="PT Astra Serif"/>
          <w:sz w:val="28"/>
          <w:szCs w:val="26"/>
        </w:rPr>
        <w:t>с 01.01.202</w:t>
      </w:r>
      <w:r w:rsidR="00CA585A">
        <w:rPr>
          <w:rFonts w:ascii="PT Astra Serif" w:hAnsi="PT Astra Serif"/>
          <w:sz w:val="28"/>
          <w:szCs w:val="26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6"/>
        </w:rPr>
        <w:t>.</w:t>
      </w:r>
    </w:p>
    <w:p w:rsidR="003E638D" w:rsidRDefault="003E638D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</w:t>
      </w:r>
      <w:r w:rsidR="0082017F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E638D" w:rsidRDefault="0082017F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3E638D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опубликования.</w:t>
      </w:r>
    </w:p>
    <w:p w:rsidR="003E638D" w:rsidRPr="004846DC" w:rsidRDefault="0082017F" w:rsidP="003E63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="003E638D">
        <w:rPr>
          <w:rFonts w:ascii="PT Astra Serif" w:hAnsi="PT Astra Serif"/>
          <w:sz w:val="28"/>
          <w:szCs w:val="26"/>
        </w:rPr>
        <w:t xml:space="preserve">. Контроль за выполнением постановления возложить на заместителя директора Департамента муниципальной собственности и градостроительства администрации города Югорска </w:t>
      </w:r>
      <w:r w:rsidR="00F22094">
        <w:rPr>
          <w:rFonts w:ascii="PT Astra Serif" w:hAnsi="PT Astra Serif"/>
          <w:sz w:val="28"/>
          <w:szCs w:val="26"/>
        </w:rPr>
        <w:t>Ю.В. Котелкин</w:t>
      </w:r>
      <w:r w:rsidR="002703A5">
        <w:rPr>
          <w:rFonts w:ascii="PT Astra Serif" w:hAnsi="PT Astra Serif"/>
          <w:sz w:val="28"/>
          <w:szCs w:val="26"/>
        </w:rPr>
        <w:t>у</w:t>
      </w:r>
      <w:r w:rsidR="003E638D">
        <w:rPr>
          <w:rFonts w:ascii="PT Astra Serif" w:hAnsi="PT Astra Serif"/>
          <w:sz w:val="28"/>
          <w:szCs w:val="26"/>
        </w:rPr>
        <w:t>.</w:t>
      </w:r>
    </w:p>
    <w:p w:rsidR="003E638D" w:rsidRPr="004846DC" w:rsidRDefault="008032FB" w:rsidP="003E638D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w:pict>
          <v:roundrect id="Скругленный прямоугольник 2" o:spid="_x0000_s1028" style="position:absolute;margin-left:163.35pt;margin-top:17.75pt;width:191.4pt;height: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" filled="f" strokecolor="black [3213]" strokeweight="1pt">
            <v:path arrowok="t"/>
          </v:roundrect>
        </w:pict>
      </w:r>
    </w:p>
    <w:tbl>
      <w:tblPr>
        <w:tblStyle w:val="a6"/>
        <w:tblW w:w="11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5954"/>
        <w:gridCol w:w="1985"/>
      </w:tblGrid>
      <w:tr w:rsidR="0097188B" w:rsidRPr="0097188B" w:rsidTr="0097188B">
        <w:trPr>
          <w:trHeight w:val="1443"/>
        </w:trPr>
        <w:tc>
          <w:tcPr>
            <w:tcW w:w="3459" w:type="dxa"/>
          </w:tcPr>
          <w:p w:rsid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97188B" w:rsidRP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Pr="0097188B">
              <w:rPr>
                <w:rFonts w:ascii="PT Astra Serif" w:hAnsi="PT Astra Serif"/>
                <w:b/>
                <w:sz w:val="28"/>
                <w:szCs w:val="26"/>
              </w:rPr>
              <w:t>лавы города Югорска</w:t>
            </w:r>
          </w:p>
        </w:tc>
        <w:tc>
          <w:tcPr>
            <w:tcW w:w="5954" w:type="dxa"/>
            <w:vAlign w:val="center"/>
          </w:tcPr>
          <w:p w:rsidR="0097188B" w:rsidRPr="0097188B" w:rsidRDefault="0097188B" w:rsidP="009718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7188B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E3374B2" wp14:editId="07108EC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188B">
              <w:rPr>
                <w:rFonts w:ascii="PT Astra Serif" w:hAnsi="PT Astra Serif"/>
                <w:b/>
                <w:sz w:val="20"/>
                <w:szCs w:val="20"/>
              </w:rPr>
              <w:t xml:space="preserve">       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  </w:t>
            </w:r>
            <w:r w:rsidRPr="0097188B">
              <w:rPr>
                <w:rFonts w:ascii="PT Astra Serif" w:hAnsi="PT Astra Serif"/>
                <w:b/>
                <w:sz w:val="20"/>
                <w:szCs w:val="20"/>
              </w:rPr>
              <w:t>ДОКУМЕНТ ПОДПИСАН</w:t>
            </w:r>
          </w:p>
          <w:p w:rsidR="0097188B" w:rsidRPr="0097188B" w:rsidRDefault="0097188B" w:rsidP="0097188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7188B">
              <w:rPr>
                <w:rFonts w:ascii="PT Astra Serif" w:hAnsi="PT Astra Serif"/>
                <w:b/>
                <w:sz w:val="20"/>
                <w:szCs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 </w:t>
            </w:r>
            <w:r w:rsidRPr="0097188B">
              <w:rPr>
                <w:rFonts w:ascii="PT Astra Serif" w:hAnsi="PT Astra Serif"/>
                <w:b/>
                <w:sz w:val="20"/>
                <w:szCs w:val="20"/>
              </w:rPr>
              <w:t>ЭЛЕКТРОННОЙ ПОДПИСЬЮ</w:t>
            </w:r>
          </w:p>
          <w:p w:rsidR="0097188B" w:rsidRPr="0097188B" w:rsidRDefault="0097188B" w:rsidP="0097188B">
            <w:pPr>
              <w:rPr>
                <w:rFonts w:ascii="PT Astra Serif" w:hAnsi="PT Astra Serif"/>
                <w:sz w:val="20"/>
                <w:szCs w:val="20"/>
              </w:rPr>
            </w:pPr>
            <w:r w:rsidRPr="0097188B">
              <w:rPr>
                <w:rFonts w:ascii="PT Astra Serif" w:hAnsi="PT Astra Serif"/>
                <w:sz w:val="20"/>
                <w:szCs w:val="20"/>
              </w:rPr>
              <w:t>Сертификат  [Номер сертификата 1]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            </w:t>
            </w:r>
            <w:r w:rsidRPr="0097188B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188B">
              <w:rPr>
                <w:rFonts w:ascii="PT Astra Serif" w:hAnsi="PT Astra Serif"/>
                <w:sz w:val="20"/>
                <w:szCs w:val="20"/>
              </w:rPr>
              <w:t xml:space="preserve"> [Владелец сертификата 1]</w:t>
            </w:r>
          </w:p>
          <w:p w:rsidR="0097188B" w:rsidRPr="0097188B" w:rsidRDefault="0097188B" w:rsidP="0097188B">
            <w:pPr>
              <w:rPr>
                <w:rFonts w:ascii="PT Astra Serif" w:hAnsi="PT Astra Serif"/>
                <w:sz w:val="28"/>
                <w:szCs w:val="26"/>
              </w:rPr>
            </w:pPr>
            <w:r w:rsidRPr="0097188B">
              <w:rPr>
                <w:rFonts w:ascii="PT Astra Serif" w:hAnsi="PT Astra Serif"/>
                <w:sz w:val="20"/>
                <w:szCs w:val="20"/>
              </w:rPr>
              <w:t>Действителен с [</w:t>
            </w:r>
            <w:proofErr w:type="spellStart"/>
            <w:r w:rsidRPr="0097188B">
              <w:rPr>
                <w:rFonts w:ascii="PT Astra Serif" w:hAnsi="PT Astra Serif"/>
                <w:sz w:val="20"/>
                <w:szCs w:val="20"/>
              </w:rPr>
              <w:t>ДатаС</w:t>
            </w:r>
            <w:proofErr w:type="spellEnd"/>
            <w:r w:rsidRPr="0097188B">
              <w:rPr>
                <w:rFonts w:ascii="PT Astra Serif" w:hAnsi="PT Astra Serif"/>
                <w:sz w:val="20"/>
                <w:szCs w:val="20"/>
              </w:rPr>
              <w:t xml:space="preserve"> 1] по [</w:t>
            </w:r>
            <w:proofErr w:type="spellStart"/>
            <w:r w:rsidRPr="0097188B">
              <w:rPr>
                <w:rFonts w:ascii="PT Astra Serif" w:hAnsi="PT Astra Serif"/>
                <w:sz w:val="20"/>
                <w:szCs w:val="20"/>
              </w:rPr>
              <w:t>ДатаПо</w:t>
            </w:r>
            <w:proofErr w:type="spellEnd"/>
            <w:r w:rsidRPr="0097188B">
              <w:rPr>
                <w:rFonts w:ascii="PT Astra Serif" w:hAnsi="PT Astra Serif"/>
                <w:sz w:val="20"/>
                <w:szCs w:val="20"/>
              </w:rPr>
              <w:t xml:space="preserve"> 1]</w:t>
            </w:r>
          </w:p>
        </w:tc>
        <w:tc>
          <w:tcPr>
            <w:tcW w:w="1985" w:type="dxa"/>
          </w:tcPr>
          <w:p w:rsidR="0097188B" w:rsidRP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97188B" w:rsidRP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97188B" w:rsidRP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97188B" w:rsidRPr="0097188B" w:rsidRDefault="0097188B" w:rsidP="0097188B">
            <w:pPr>
              <w:rPr>
                <w:rFonts w:ascii="PT Astra Serif" w:hAnsi="PT Astra Serif"/>
                <w:b/>
                <w:sz w:val="28"/>
                <w:szCs w:val="26"/>
              </w:rPr>
            </w:pPr>
          </w:p>
        </w:tc>
      </w:tr>
    </w:tbl>
    <w:p w:rsidR="00F00A11" w:rsidRPr="004846DC" w:rsidRDefault="00F00A11" w:rsidP="006677D4">
      <w:pPr>
        <w:ind w:right="-145"/>
        <w:jc w:val="both"/>
        <w:rPr>
          <w:rFonts w:ascii="PT Astra Serif" w:hAnsi="PT Astra Serif"/>
          <w:sz w:val="28"/>
          <w:szCs w:val="26"/>
        </w:rPr>
      </w:pPr>
    </w:p>
    <w:sectPr w:rsidR="00F00A11" w:rsidRPr="004846DC" w:rsidSect="006677D4">
      <w:headerReference w:type="default" r:id="rId10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FB" w:rsidRDefault="008032FB" w:rsidP="006E6B04">
      <w:r>
        <w:separator/>
      </w:r>
    </w:p>
  </w:endnote>
  <w:endnote w:type="continuationSeparator" w:id="0">
    <w:p w:rsidR="008032FB" w:rsidRDefault="008032FB" w:rsidP="006E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FB" w:rsidRDefault="008032FB" w:rsidP="006E6B04">
      <w:r>
        <w:separator/>
      </w:r>
    </w:p>
  </w:footnote>
  <w:footnote w:type="continuationSeparator" w:id="0">
    <w:p w:rsidR="008032FB" w:rsidRDefault="008032FB" w:rsidP="006E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04" w:rsidRPr="002E6090" w:rsidRDefault="006E6B04" w:rsidP="006E6B04">
    <w:pPr>
      <w:jc w:val="right"/>
      <w:rPr>
        <w:rFonts w:ascii="PT Astra Serif" w:hAnsi="PT Astra Serif"/>
        <w:b/>
        <w:sz w:val="26"/>
        <w:szCs w:val="26"/>
      </w:rPr>
    </w:pPr>
    <w:r w:rsidRPr="002E6090">
      <w:rPr>
        <w:rFonts w:ascii="PT Astra Serif" w:hAnsi="PT Astra Serif"/>
        <w:b/>
        <w:sz w:val="26"/>
        <w:szCs w:val="26"/>
      </w:rPr>
      <w:t>«В регистр»</w:t>
    </w:r>
  </w:p>
  <w:p w:rsidR="006E6B04" w:rsidRDefault="006E6B04" w:rsidP="006E6B0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87E25"/>
    <w:rsid w:val="0009084D"/>
    <w:rsid w:val="000E05CF"/>
    <w:rsid w:val="00147A33"/>
    <w:rsid w:val="00263E0A"/>
    <w:rsid w:val="002703A5"/>
    <w:rsid w:val="002E6090"/>
    <w:rsid w:val="00311122"/>
    <w:rsid w:val="0036382D"/>
    <w:rsid w:val="00373DBD"/>
    <w:rsid w:val="003C02DA"/>
    <w:rsid w:val="003E638D"/>
    <w:rsid w:val="0044021D"/>
    <w:rsid w:val="004846DC"/>
    <w:rsid w:val="004B7128"/>
    <w:rsid w:val="004C197F"/>
    <w:rsid w:val="005227ED"/>
    <w:rsid w:val="00542719"/>
    <w:rsid w:val="005A7153"/>
    <w:rsid w:val="005B2C9F"/>
    <w:rsid w:val="0064636F"/>
    <w:rsid w:val="006677D4"/>
    <w:rsid w:val="006750C3"/>
    <w:rsid w:val="006E6B04"/>
    <w:rsid w:val="007565F7"/>
    <w:rsid w:val="00762CF9"/>
    <w:rsid w:val="00773541"/>
    <w:rsid w:val="00775FA0"/>
    <w:rsid w:val="0080061F"/>
    <w:rsid w:val="008032FB"/>
    <w:rsid w:val="00810304"/>
    <w:rsid w:val="0082017F"/>
    <w:rsid w:val="0084238D"/>
    <w:rsid w:val="00871E02"/>
    <w:rsid w:val="0097188B"/>
    <w:rsid w:val="009D7AD4"/>
    <w:rsid w:val="00A4134A"/>
    <w:rsid w:val="00A52AD5"/>
    <w:rsid w:val="00A54B9E"/>
    <w:rsid w:val="00A822BF"/>
    <w:rsid w:val="00AC4E90"/>
    <w:rsid w:val="00AC61BC"/>
    <w:rsid w:val="00AD1CA6"/>
    <w:rsid w:val="00B91A94"/>
    <w:rsid w:val="00BF0A5B"/>
    <w:rsid w:val="00CA585A"/>
    <w:rsid w:val="00CD1C33"/>
    <w:rsid w:val="00D00491"/>
    <w:rsid w:val="00E23D77"/>
    <w:rsid w:val="00E261C6"/>
    <w:rsid w:val="00E60226"/>
    <w:rsid w:val="00EB6A83"/>
    <w:rsid w:val="00F00A11"/>
    <w:rsid w:val="00F22094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0A1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0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6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6B0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6E6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6B04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6"/>
    <w:uiPriority w:val="59"/>
    <w:rsid w:val="004B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Кальнева Надежда Васильевна</cp:lastModifiedBy>
  <cp:revision>58</cp:revision>
  <cp:lastPrinted>2022-12-07T05:02:00Z</cp:lastPrinted>
  <dcterms:created xsi:type="dcterms:W3CDTF">2021-01-12T04:58:00Z</dcterms:created>
  <dcterms:modified xsi:type="dcterms:W3CDTF">2024-12-03T05:08:00Z</dcterms:modified>
</cp:coreProperties>
</file>